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2" w:rsidRPr="008321C0" w:rsidRDefault="000E1542" w:rsidP="000E1542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522"/>
      </w:tblGrid>
      <w:tr w:rsidR="000E1542" w:rsidRPr="004B1441" w:rsidTr="00606DBC">
        <w:trPr>
          <w:trHeight w:val="585"/>
        </w:trPr>
        <w:tc>
          <w:tcPr>
            <w:tcW w:w="8541" w:type="dxa"/>
          </w:tcPr>
          <w:p w:rsidR="000E1542" w:rsidRPr="004B1441" w:rsidRDefault="000E1542" w:rsidP="00606DB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0E1542" w:rsidRPr="004B1441" w:rsidRDefault="000E1542" w:rsidP="00606DB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1441">
              <w:rPr>
                <w:rFonts w:ascii="Arial" w:hAnsi="Arial" w:cs="Arial"/>
                <w:color w:val="002060"/>
                <w:sz w:val="22"/>
                <w:szCs w:val="22"/>
              </w:rPr>
              <w:t>Dát lékaři k vyplnění nejdříve 5 dnů před ubytováním v azylovém domě!</w:t>
            </w:r>
          </w:p>
          <w:p w:rsidR="000E1542" w:rsidRPr="004B1441" w:rsidRDefault="000E1542" w:rsidP="00606DB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</w:p>
        </w:tc>
      </w:tr>
    </w:tbl>
    <w:p w:rsidR="000E1542" w:rsidRPr="004B1441" w:rsidRDefault="000E1542" w:rsidP="000E1542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0E1542" w:rsidRPr="004B1441" w:rsidRDefault="000E1542" w:rsidP="000E1542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 xml:space="preserve">Posudek praktického lékaře o zdravotní způsobilosti </w:t>
      </w:r>
    </w:p>
    <w:p w:rsidR="000E1542" w:rsidRPr="004B1441" w:rsidRDefault="000E1542" w:rsidP="000E1542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pro účely poskytnutí pobytové sociální služby</w:t>
      </w:r>
    </w:p>
    <w:p w:rsidR="000E1542" w:rsidRPr="004B1441" w:rsidRDefault="000E1542" w:rsidP="000E1542">
      <w:pPr>
        <w:spacing w:after="240"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Azylový dům Michle</w:t>
      </w:r>
    </w:p>
    <w:p w:rsidR="000E1542" w:rsidRPr="004B1441" w:rsidRDefault="000E1542" w:rsidP="000E1542">
      <w:pPr>
        <w:spacing w:after="240" w:line="276" w:lineRule="auto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Posuzovaná osoba:</w:t>
      </w:r>
    </w:p>
    <w:p w:rsidR="000E1542" w:rsidRDefault="000E1542" w:rsidP="000E1542">
      <w:pPr>
        <w:spacing w:after="24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 xml:space="preserve">Jméno a příjmení: </w:t>
      </w:r>
    </w:p>
    <w:p w:rsidR="000E1542" w:rsidRDefault="000E1542" w:rsidP="000E1542">
      <w:pPr>
        <w:spacing w:after="24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 xml:space="preserve">Datum narození: </w:t>
      </w:r>
    </w:p>
    <w:p w:rsidR="000E1542" w:rsidRDefault="000E1542" w:rsidP="000E1542">
      <w:pPr>
        <w:spacing w:after="24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 xml:space="preserve">Adresa trvalého bydliště: </w:t>
      </w:r>
    </w:p>
    <w:p w:rsidR="000E1542" w:rsidRPr="004B1441" w:rsidRDefault="000E1542" w:rsidP="000E1542">
      <w:pPr>
        <w:spacing w:after="24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 xml:space="preserve">Na základě § 91, odst. 4 zákona č. 108/2006 Sb., o sociálních službách je posuzovaná osoba před uzavřením smlouvy o poskytnutí pobytové sociální služby povinna předložit poskytovateli sociálních služeb posudek registrujícího praktického lékaře o zdravotním stavu. </w:t>
      </w:r>
    </w:p>
    <w:p w:rsidR="000E1542" w:rsidRPr="004B1441" w:rsidRDefault="000E1542" w:rsidP="000E1542">
      <w:pPr>
        <w:spacing w:line="276" w:lineRule="auto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Na základě § 36, vyhlášky č. 505/2006 Sb., se poskytnutí pobytové sociální služby vylučuje, jestliže:</w:t>
      </w:r>
    </w:p>
    <w:p w:rsidR="000E1542" w:rsidRPr="004B1441" w:rsidRDefault="000E1542" w:rsidP="000E1542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zdravotní stav osoby vyžaduje poskytnutí ústavní péče ve zdravotnickém zařízení,</w:t>
      </w:r>
    </w:p>
    <w:p w:rsidR="000E1542" w:rsidRPr="004B1441" w:rsidRDefault="000E1542" w:rsidP="000E1542">
      <w:pPr>
        <w:widowControl w:val="0"/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osoba není schopna pobytu v zařízení sociálních služeb z důvodu akutní infekční nemoci, nebo</w:t>
      </w:r>
    </w:p>
    <w:p w:rsidR="000E1542" w:rsidRPr="004B1441" w:rsidRDefault="000E1542" w:rsidP="000E1542">
      <w:pPr>
        <w:widowControl w:val="0"/>
        <w:numPr>
          <w:ilvl w:val="0"/>
          <w:numId w:val="2"/>
        </w:numPr>
        <w:suppressAutoHyphens/>
        <w:spacing w:after="240" w:line="276" w:lineRule="auto"/>
        <w:ind w:left="714" w:hanging="35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chování osoby by z důvodu duševní poruchy závažným způsobem narušovalo kolektivní soužití.</w:t>
      </w:r>
    </w:p>
    <w:p w:rsidR="000E1542" w:rsidRPr="004B1441" w:rsidRDefault="000E1542" w:rsidP="000E1542">
      <w:pPr>
        <w:spacing w:after="120" w:line="276" w:lineRule="auto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4B1441">
        <w:rPr>
          <w:rFonts w:ascii="Arial" w:hAnsi="Arial" w:cs="Arial"/>
          <w:b/>
          <w:color w:val="002060"/>
          <w:sz w:val="22"/>
          <w:szCs w:val="22"/>
          <w:u w:val="single"/>
        </w:rPr>
        <w:t>Vyjádření lékaře:</w:t>
      </w:r>
    </w:p>
    <w:p w:rsidR="000E1542" w:rsidRPr="004B1441" w:rsidRDefault="000E1542" w:rsidP="000E1542">
      <w:pPr>
        <w:spacing w:after="24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>Posuzovaná osoba podle výše uvedených kritérií (</w:t>
      </w:r>
      <w:r w:rsidRPr="004B1441">
        <w:rPr>
          <w:rFonts w:ascii="Arial" w:hAnsi="Arial" w:cs="Arial"/>
          <w:i/>
          <w:color w:val="002060"/>
          <w:sz w:val="22"/>
          <w:szCs w:val="22"/>
        </w:rPr>
        <w:t>nehodící se škrtněte</w:t>
      </w:r>
      <w:r w:rsidRPr="004B1441">
        <w:rPr>
          <w:rFonts w:ascii="Arial" w:hAnsi="Arial" w:cs="Arial"/>
          <w:color w:val="002060"/>
          <w:sz w:val="22"/>
          <w:szCs w:val="22"/>
        </w:rPr>
        <w:t>)</w:t>
      </w:r>
    </w:p>
    <w:p w:rsidR="000E1542" w:rsidRPr="004B1441" w:rsidRDefault="000E1542" w:rsidP="000E1542">
      <w:pPr>
        <w:spacing w:after="240" w:line="276" w:lineRule="auto"/>
        <w:rPr>
          <w:rFonts w:ascii="Arial" w:hAnsi="Arial" w:cs="Arial"/>
          <w:b/>
          <w:color w:val="002060"/>
          <w:sz w:val="22"/>
          <w:szCs w:val="22"/>
        </w:rPr>
      </w:pPr>
      <w:r w:rsidRPr="004B1441">
        <w:rPr>
          <w:rFonts w:ascii="Arial" w:hAnsi="Arial" w:cs="Arial"/>
          <w:b/>
          <w:color w:val="002060"/>
          <w:sz w:val="22"/>
          <w:szCs w:val="22"/>
        </w:rPr>
        <w:t>je zdravotně způsobilý</w:t>
      </w:r>
      <w:r w:rsidRPr="004B1441">
        <w:rPr>
          <w:rFonts w:ascii="Arial" w:hAnsi="Arial" w:cs="Arial"/>
          <w:color w:val="002060"/>
          <w:sz w:val="22"/>
          <w:szCs w:val="22"/>
        </w:rPr>
        <w:t xml:space="preserve"> / </w:t>
      </w:r>
      <w:r w:rsidRPr="004B1441">
        <w:rPr>
          <w:rFonts w:ascii="Arial" w:hAnsi="Arial" w:cs="Arial"/>
          <w:b/>
          <w:color w:val="002060"/>
          <w:sz w:val="22"/>
          <w:szCs w:val="22"/>
        </w:rPr>
        <w:t xml:space="preserve">není zdravotně způsobilý          </w:t>
      </w:r>
    </w:p>
    <w:p w:rsidR="000E1542" w:rsidRPr="004B1441" w:rsidRDefault="000E1542" w:rsidP="000E1542">
      <w:pPr>
        <w:spacing w:after="24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>k přijetí do pobytové sociální služby.</w:t>
      </w:r>
    </w:p>
    <w:p w:rsidR="000E1542" w:rsidRPr="004B1441" w:rsidRDefault="000E1542" w:rsidP="000E1542">
      <w:pPr>
        <w:spacing w:after="480" w:line="276" w:lineRule="auto"/>
        <w:rPr>
          <w:rFonts w:ascii="Arial" w:hAnsi="Arial" w:cs="Arial"/>
          <w:color w:val="002060"/>
          <w:sz w:val="22"/>
          <w:szCs w:val="22"/>
        </w:rPr>
      </w:pPr>
      <w:r w:rsidRPr="004B1441">
        <w:rPr>
          <w:rFonts w:ascii="Arial" w:hAnsi="Arial" w:cs="Arial"/>
          <w:color w:val="002060"/>
          <w:sz w:val="22"/>
          <w:szCs w:val="22"/>
        </w:rPr>
        <w:t xml:space="preserve">Datum vyplnění posudku: </w:t>
      </w:r>
      <w:r w:rsidRPr="004B1441">
        <w:rPr>
          <w:rFonts w:ascii="Arial" w:hAnsi="Arial" w:cs="Arial"/>
          <w:color w:val="002060"/>
          <w:sz w:val="22"/>
          <w:szCs w:val="22"/>
        </w:rPr>
        <w:tab/>
      </w:r>
      <w:r w:rsidRPr="004B1441">
        <w:rPr>
          <w:rFonts w:ascii="Arial" w:hAnsi="Arial" w:cs="Arial"/>
          <w:color w:val="002060"/>
          <w:sz w:val="22"/>
          <w:szCs w:val="22"/>
        </w:rPr>
        <w:tab/>
      </w:r>
      <w:r w:rsidRPr="004B1441">
        <w:rPr>
          <w:rFonts w:ascii="Arial" w:hAnsi="Arial" w:cs="Arial"/>
          <w:color w:val="002060"/>
          <w:sz w:val="22"/>
          <w:szCs w:val="22"/>
        </w:rPr>
        <w:tab/>
        <w:t>Razítko a podpis lékaře:</w:t>
      </w:r>
    </w:p>
    <w:p w:rsidR="000E1542" w:rsidRPr="004B1441" w:rsidRDefault="000E1542" w:rsidP="000E1542">
      <w:pPr>
        <w:spacing w:after="120" w:line="276" w:lineRule="auto"/>
        <w:rPr>
          <w:rFonts w:ascii="Arial" w:hAnsi="Arial" w:cs="Arial"/>
          <w:color w:val="002060"/>
          <w:sz w:val="22"/>
          <w:szCs w:val="22"/>
        </w:rPr>
      </w:pPr>
    </w:p>
    <w:p w:rsidR="000E1542" w:rsidRPr="004B1441" w:rsidRDefault="000E1542" w:rsidP="000E1542">
      <w:pPr>
        <w:pStyle w:val="Bezmezer"/>
        <w:jc w:val="center"/>
        <w:rPr>
          <w:rFonts w:cs="Arial"/>
          <w:b/>
          <w:color w:val="002060"/>
        </w:rPr>
      </w:pPr>
      <w:r w:rsidRPr="004B1441">
        <w:rPr>
          <w:rFonts w:cs="Arial"/>
          <w:b/>
          <w:color w:val="002060"/>
        </w:rPr>
        <w:t>Vzhledem k tomu, že žadatel je osobou v tíživé finanční situaci,</w:t>
      </w:r>
    </w:p>
    <w:p w:rsidR="000E1542" w:rsidRPr="007C26D6" w:rsidRDefault="000E1542" w:rsidP="000E1542">
      <w:pPr>
        <w:pStyle w:val="Bezmezer"/>
        <w:jc w:val="center"/>
        <w:rPr>
          <w:rFonts w:cs="Arial"/>
          <w:b/>
          <w:color w:val="002060"/>
        </w:rPr>
      </w:pPr>
      <w:r w:rsidRPr="004B1441">
        <w:rPr>
          <w:rFonts w:cs="Arial"/>
          <w:b/>
          <w:color w:val="002060"/>
        </w:rPr>
        <w:t>zvažte, prosím, vydán</w:t>
      </w:r>
      <w:r>
        <w:rPr>
          <w:rFonts w:cs="Arial"/>
          <w:b/>
          <w:color w:val="002060"/>
        </w:rPr>
        <w:t>í tohoto potvrzení bez poplatku.</w:t>
      </w:r>
    </w:p>
    <w:p w:rsidR="00FB78D1" w:rsidRPr="000E1542" w:rsidRDefault="00FB78D1" w:rsidP="000E1542">
      <w:bookmarkStart w:id="0" w:name="_GoBack"/>
      <w:bookmarkEnd w:id="0"/>
    </w:p>
    <w:sectPr w:rsidR="00FB78D1" w:rsidRPr="000E1542" w:rsidSect="00DD2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1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0B" w:rsidRDefault="00166C0B" w:rsidP="00D67A04">
      <w:r>
        <w:separator/>
      </w:r>
    </w:p>
  </w:endnote>
  <w:endnote w:type="continuationSeparator" w:id="0">
    <w:p w:rsidR="00166C0B" w:rsidRDefault="00166C0B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0E1542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0E1542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0B" w:rsidRDefault="00166C0B" w:rsidP="00D67A04">
      <w:r>
        <w:separator/>
      </w:r>
    </w:p>
  </w:footnote>
  <w:footnote w:type="continuationSeparator" w:id="0">
    <w:p w:rsidR="00166C0B" w:rsidRDefault="00166C0B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9A" w:rsidRDefault="00E26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-907083</wp:posOffset>
          </wp:positionH>
          <wp:positionV relativeFrom="paragraph">
            <wp:posOffset>-449580</wp:posOffset>
          </wp:positionV>
          <wp:extent cx="7560923" cy="106920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9A" w:rsidRDefault="00E26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729"/>
    <w:multiLevelType w:val="hybridMultilevel"/>
    <w:tmpl w:val="3E8AB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9"/>
    <w:rsid w:val="00061A19"/>
    <w:rsid w:val="000959D0"/>
    <w:rsid w:val="000E1542"/>
    <w:rsid w:val="00140A8F"/>
    <w:rsid w:val="00155EF1"/>
    <w:rsid w:val="00166C0B"/>
    <w:rsid w:val="001A29B8"/>
    <w:rsid w:val="001F4B6A"/>
    <w:rsid w:val="00212947"/>
    <w:rsid w:val="0022538F"/>
    <w:rsid w:val="002B7D86"/>
    <w:rsid w:val="002C3205"/>
    <w:rsid w:val="002C4FB8"/>
    <w:rsid w:val="003A5C01"/>
    <w:rsid w:val="00407704"/>
    <w:rsid w:val="005D541B"/>
    <w:rsid w:val="005F5E87"/>
    <w:rsid w:val="00626E45"/>
    <w:rsid w:val="00711E05"/>
    <w:rsid w:val="007A7118"/>
    <w:rsid w:val="00812A68"/>
    <w:rsid w:val="00827D19"/>
    <w:rsid w:val="00914763"/>
    <w:rsid w:val="00974CB2"/>
    <w:rsid w:val="009B0CA4"/>
    <w:rsid w:val="00AB71C3"/>
    <w:rsid w:val="00B4723D"/>
    <w:rsid w:val="00BC1CAE"/>
    <w:rsid w:val="00BC4404"/>
    <w:rsid w:val="00BE6B60"/>
    <w:rsid w:val="00D57ACA"/>
    <w:rsid w:val="00D60234"/>
    <w:rsid w:val="00D67A04"/>
    <w:rsid w:val="00DD278F"/>
    <w:rsid w:val="00E26C9A"/>
    <w:rsid w:val="00F5279A"/>
    <w:rsid w:val="00F52B1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C77C2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9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BC1CA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mezer">
    <w:name w:val="No Spacing"/>
    <w:uiPriority w:val="1"/>
    <w:qFormat/>
    <w:rsid w:val="00BC1C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7FCF8-2934-439E-9BE2-7A6DA5CB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Štefaniková Lucie</cp:lastModifiedBy>
  <cp:revision>2</cp:revision>
  <dcterms:created xsi:type="dcterms:W3CDTF">2020-12-10T12:19:00Z</dcterms:created>
  <dcterms:modified xsi:type="dcterms:W3CDTF">2020-12-10T12:19:00Z</dcterms:modified>
</cp:coreProperties>
</file>